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AB" w:rsidRPr="00E219AB" w:rsidRDefault="00E219AB" w:rsidP="00E219AB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20 </w:t>
      </w:r>
    </w:p>
    <w:p w:rsidR="00E219AB" w:rsidRPr="00E219AB" w:rsidRDefault="00E219AB" w:rsidP="00E21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E219AB" w:rsidRPr="00E219AB" w:rsidRDefault="00E219AB" w:rsidP="00E21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УДОСТОВЕРЕНИЕ*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ВЛАДЕЛЬЦА НЕЛЕТАЛЬНОГО ОРУЖИЯ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b/>
          <w:sz w:val="24"/>
          <w:szCs w:val="24"/>
          <w:lang w:val="ru-RU"/>
        </w:rPr>
        <w:t>И БОЕПРИПАСОВ К НЕМУ (ЮРИДИЧЕСКИЕ ЛИЦА)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основании Закона № 130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8"/>
            <w:attr w:name="Month" w:val="6"/>
            <w:attr w:name="ls" w:val="trans"/>
          </w:smartTagPr>
          <w:r w:rsidRPr="00E219AB">
            <w:rPr>
              <w:rFonts w:ascii="Times New Roman" w:hAnsi="Times New Roman" w:cs="Times New Roman"/>
              <w:sz w:val="24"/>
              <w:szCs w:val="24"/>
              <w:lang w:val="ru-RU"/>
            </w:rPr>
            <w:t>8 июня 2012</w:t>
          </w:r>
        </w:smartTag>
        <w:r w:rsidRPr="00E219AB">
          <w:rPr>
            <w:rFonts w:ascii="Times New Roman" w:hAnsi="Times New Roman" w:cs="Times New Roman"/>
            <w:sz w:val="24"/>
            <w:szCs w:val="24"/>
            <w:lang w:val="ru-RU"/>
          </w:rPr>
          <w:t xml:space="preserve"> года</w:t>
        </w:r>
      </w:smartTag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 о режиме оружия и боеприпасов гражданского назначения, ______________________________  находящийся в _______________________ улица _________________, №_____ , район/сектор __________________, </w:t>
      </w:r>
      <w:r w:rsidRPr="00E219AB">
        <w:rPr>
          <w:rFonts w:ascii="Times New Roman" w:hAnsi="Times New Roman" w:cs="Times New Roman"/>
          <w:sz w:val="24"/>
          <w:szCs w:val="24"/>
        </w:rPr>
        <w:t>IDNO</w:t>
      </w: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___________________, является владельцем следующего нелетального оружия: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1._______________________________________________________________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(тип, марка, калибр, серия) </w:t>
      </w:r>
      <w:r w:rsidRPr="00E219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9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9A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4._______________________________________________________________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Оружие и боеприпасы подлежат хранению по адресу: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обеспечение контроля и безопасности оружия и боеприпасов______________________________________________________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(фамилия, имя, </w:t>
      </w:r>
      <w:r w:rsidRPr="00E219AB">
        <w:rPr>
          <w:rFonts w:ascii="Times New Roman" w:hAnsi="Times New Roman" w:cs="Times New Roman"/>
          <w:sz w:val="24"/>
          <w:szCs w:val="24"/>
        </w:rPr>
        <w:t>IDN</w:t>
      </w: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Р)  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Настоящее удостоверение действительно в течение 3 лет со дня выдачи и подлежит визированию каждые 3 года.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Обратная сторона</w:t>
      </w:r>
    </w:p>
    <w:p w:rsidR="00E219AB" w:rsidRPr="00E219AB" w:rsidRDefault="00E219AB" w:rsidP="00E219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ВИЗИРОВАНИЕ УДОСТОВЕРЕНИЯ ВЛАДЕЛЬЦА ОРУЖИЯ/БОЕПРИПАСОВ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9AB">
        <w:rPr>
          <w:rFonts w:ascii="Times New Roman" w:hAnsi="Times New Roman" w:cs="Times New Roman"/>
          <w:sz w:val="24"/>
          <w:szCs w:val="24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19AB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19AB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E2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AB" w:rsidRPr="00E219AB" w:rsidRDefault="00E219AB" w:rsidP="00E219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19AB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DA0C3D" w:rsidRPr="00E219AB" w:rsidRDefault="00DA0C3D" w:rsidP="00E219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C3D" w:rsidRPr="00E219AB" w:rsidSect="00E219AB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9AB"/>
    <w:rsid w:val="00DA0C3D"/>
    <w:rsid w:val="00E2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2014-05-07T06:20:00Z</dcterms:created>
  <dcterms:modified xsi:type="dcterms:W3CDTF">2014-05-07T06:21:00Z</dcterms:modified>
</cp:coreProperties>
</file>